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28" w:rsidRDefault="000F1528" w:rsidP="000F152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2023-2024 оқу жылына арналған «</w:t>
      </w:r>
      <w:r w:rsidRPr="000F1528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>Білім берудегі педагогикалық технологиялар</w:t>
      </w:r>
      <w:r>
        <w:rPr>
          <w:rFonts w:ascii="Times New Roman" w:hAnsi="Times New Roman"/>
          <w:b/>
          <w:sz w:val="24"/>
          <w:szCs w:val="24"/>
          <w:lang w:val="kk-KZ"/>
        </w:rPr>
        <w:t>» пәнінен семинар сабақтарының тақырыптары мен сабақты өткізудің әдістемелік нұсқаулары.</w:t>
      </w:r>
    </w:p>
    <w:p w:rsidR="000F1528" w:rsidRDefault="000F1528" w:rsidP="000F15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528" w:rsidRPr="002D27A6" w:rsidRDefault="000F1528" w:rsidP="000F15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917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30"/>
        <w:gridCol w:w="4963"/>
      </w:tblGrid>
      <w:tr w:rsidR="000F1528" w:rsidRPr="00A9635E" w:rsidTr="00A9635E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635E">
              <w:rPr>
                <w:rFonts w:ascii="Times New Roman" w:hAnsi="Times New Roman"/>
                <w:b/>
              </w:rPr>
              <w:t>Семинарлық сабақ тақырыбы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b/>
                <w:lang w:eastAsia="ru-RU"/>
              </w:rPr>
              <w:t>Өткізілу формасы</w:t>
            </w:r>
          </w:p>
        </w:tc>
      </w:tr>
      <w:tr w:rsidR="000F1528" w:rsidRPr="00A9635E" w:rsidTr="00A9635E">
        <w:trPr>
          <w:trHeight w:val="255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9635E">
              <w:rPr>
                <w:rFonts w:ascii="Times New Roman" w:hAnsi="Times New Roman" w:cs="Times New Roman"/>
                <w:b/>
              </w:rPr>
              <w:t>Педагогикалық технологияның мәні.</w:t>
            </w:r>
          </w:p>
          <w:p w:rsidR="000F1528" w:rsidRPr="00A9635E" w:rsidRDefault="000F1528" w:rsidP="0052264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  <w:r w:rsidRPr="00A9635E">
              <w:rPr>
                <w:rFonts w:ascii="Times New Roman" w:hAnsi="Times New Roman" w:cs="Times New Roman"/>
                <w:bCs/>
                <w:noProof/>
              </w:rPr>
              <w:t>Ә</w:t>
            </w:r>
            <w:r w:rsidRPr="00A9635E">
              <w:rPr>
                <w:rFonts w:ascii="Times New Roman" w:eastAsia="Calibri" w:hAnsi="Times New Roman" w:cs="Times New Roman"/>
                <w:bCs/>
                <w:noProof/>
              </w:rPr>
              <w:t>дебиеттер: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1.БұзаубақоваЖ.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2.Қасымова Р.С. Әлеуметтік педагогтың жұмыс технологиясы: Оқу құралы, 2020. – 222 б.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3.Технологии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  <w:p w:rsidR="000F1528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before="84" w:after="167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</w:rPr>
              <w:t>4.Әлқожаева Н.С. Әлеуметтік педагогика: Оқулық. –Алматы: 2011..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rPr>
                <w:rFonts w:ascii="Times New Roman" w:hAnsi="Times New Roman"/>
                <w:b/>
              </w:rPr>
            </w:pPr>
            <w:r w:rsidRPr="00A9635E">
              <w:rPr>
                <w:rFonts w:ascii="Times New Roman" w:hAnsi="Times New Roman" w:cs="Times New Roman"/>
              </w:rPr>
              <w:t>Сабақтың түрі: топтық жұмыс.</w:t>
            </w:r>
          </w:p>
          <w:p w:rsidR="000F1528" w:rsidRPr="00A9635E" w:rsidRDefault="000F1528" w:rsidP="000F1528">
            <w:pPr>
              <w:spacing w:after="0" w:line="240" w:lineRule="auto"/>
              <w:rPr>
                <w:rFonts w:ascii="Times New Roman" w:hAnsi="Times New Roman"/>
              </w:rPr>
            </w:pPr>
            <w:r w:rsidRPr="00A9635E">
              <w:rPr>
                <w:rFonts w:ascii="Times New Roman" w:hAnsi="Times New Roman"/>
              </w:rPr>
              <w:t>1.</w:t>
            </w:r>
            <w:r w:rsidRPr="00A9635E">
              <w:rPr>
                <w:rFonts w:ascii="Times New Roman" w:hAnsi="Times New Roman" w:cs="Times New Roman"/>
              </w:rPr>
              <w:t xml:space="preserve"> Білім берудегі педагогикалық технологиялар</w:t>
            </w:r>
            <w:r w:rsidRPr="00A9635E">
              <w:rPr>
                <w:rFonts w:ascii="Times New Roman" w:hAnsi="Times New Roman"/>
              </w:rPr>
              <w:t xml:space="preserve"> пәнінің мақсаты, міндеттерін түсіндіру. </w:t>
            </w:r>
          </w:p>
          <w:p w:rsidR="000F1528" w:rsidRPr="00A9635E" w:rsidRDefault="000F1528" w:rsidP="00522645">
            <w:pPr>
              <w:rPr>
                <w:rFonts w:ascii="Times New Roman" w:hAnsi="Times New Roman"/>
              </w:rPr>
            </w:pPr>
            <w:r w:rsidRPr="00A9635E">
              <w:rPr>
                <w:rFonts w:ascii="Times New Roman" w:hAnsi="Times New Roman"/>
              </w:rPr>
              <w:t>2.</w:t>
            </w:r>
            <w:r w:rsidRPr="00A9635E">
              <w:rPr>
                <w:rFonts w:ascii="Times New Roman" w:hAnsi="Times New Roman" w:cs="Times New Roman"/>
                <w:b/>
              </w:rPr>
              <w:t xml:space="preserve"> </w:t>
            </w:r>
            <w:r w:rsidRPr="00A9635E">
              <w:rPr>
                <w:rFonts w:ascii="Times New Roman" w:hAnsi="Times New Roman" w:cs="Times New Roman"/>
              </w:rPr>
              <w:t>Білім берудегі педагогикалық технологиялар</w:t>
            </w:r>
            <w:r w:rsidRPr="00A9635E">
              <w:rPr>
                <w:rFonts w:ascii="Times New Roman" w:hAnsi="Times New Roman"/>
              </w:rPr>
              <w:t>ды зерттеген шетелдіе отандық ғалымдар еңбектерін талдап өз пікіріңізбен баяндау.</w:t>
            </w:r>
          </w:p>
          <w:p w:rsidR="000F1528" w:rsidRPr="00A9635E" w:rsidRDefault="000F1528" w:rsidP="00A9635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lang w:val="be-BY"/>
              </w:rPr>
            </w:pPr>
            <w:r w:rsidRPr="00A9635E">
              <w:rPr>
                <w:rFonts w:ascii="Times New Roman" w:eastAsia="Batang" w:hAnsi="Times New Roman" w:cs="Times New Roman"/>
                <w:lang w:val="be-BY"/>
              </w:rPr>
              <w:t xml:space="preserve">  </w:t>
            </w:r>
          </w:p>
        </w:tc>
      </w:tr>
      <w:tr w:rsidR="000F1528" w:rsidRPr="00A9635E" w:rsidTr="00A9635E">
        <w:trPr>
          <w:trHeight w:val="1408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9635E">
              <w:rPr>
                <w:rFonts w:ascii="Times New Roman" w:hAnsi="Times New Roman" w:cs="Times New Roman"/>
                <w:b/>
                <w:lang w:val="kk-KZ"/>
              </w:rPr>
              <w:t>Оқыту технологиясының психологиялық-педагогикалық аспектілері.</w:t>
            </w:r>
          </w:p>
          <w:p w:rsidR="00A9635E" w:rsidRPr="00A9635E" w:rsidRDefault="000F1528" w:rsidP="00A9635E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>Әдебиеттер:</w:t>
            </w:r>
            <w:r w:rsidR="00A9635E" w:rsidRPr="00A9635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1.Қасымова Р.С. Әлеуметтік педагогтың жұмыс технологиясы: Оқу құралы, 2020. – 222 б.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2.Технологии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  <w:p w:rsidR="000F1528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before="84" w:after="167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</w:rPr>
              <w:t>3.Әлқожаева Н.С. Әлеуметтік педагогика: Оқулық. –Алматы: 2011.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contextualSpacing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Сабақ түрі- пікірталас</w:t>
            </w:r>
          </w:p>
          <w:p w:rsidR="000F1528" w:rsidRPr="00A9635E" w:rsidRDefault="000F1528" w:rsidP="00522645">
            <w:pPr>
              <w:contextualSpacing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A9635E">
              <w:rPr>
                <w:rFonts w:ascii="Times New Roman" w:hAnsi="Times New Roman" w:cs="Times New Roman"/>
                <w:bCs/>
                <w:noProof/>
              </w:rPr>
              <w:t>1.</w:t>
            </w:r>
            <w:r w:rsidRPr="00A9635E">
              <w:rPr>
                <w:rFonts w:eastAsia="Times New Roman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</w:rPr>
              <w:t>«Технология», «педагогикалық технология» т.б.негізгі ұғымдарға</w:t>
            </w:r>
            <w:r w:rsidRPr="00A9635E">
              <w:rPr>
                <w:rFonts w:eastAsia="Times New Roman"/>
                <w:b/>
              </w:rPr>
              <w:t xml:space="preserve"> </w:t>
            </w:r>
            <w:r w:rsidRPr="00A9635E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A9635E">
              <w:rPr>
                <w:rFonts w:eastAsia="Times New Roman"/>
                <w:b/>
              </w:rPr>
              <w:t xml:space="preserve"> </w:t>
            </w:r>
            <w:r w:rsidRPr="00A9635E">
              <w:rPr>
                <w:rFonts w:ascii="Times New Roman" w:hAnsi="Times New Roman" w:cs="Times New Roman"/>
                <w:bCs/>
                <w:noProof/>
              </w:rPr>
              <w:t xml:space="preserve"> берілген анықтамаларды талдап, саралау.</w:t>
            </w:r>
          </w:p>
          <w:p w:rsidR="000F1528" w:rsidRPr="00A9635E" w:rsidRDefault="000F1528" w:rsidP="000F1528">
            <w:pPr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hAnsi="Times New Roman" w:cs="Times New Roman"/>
                <w:bCs/>
                <w:noProof/>
              </w:rPr>
              <w:t>2.</w:t>
            </w:r>
            <w:r w:rsidRPr="00A9635E">
              <w:t xml:space="preserve"> </w:t>
            </w:r>
            <w:r w:rsidRPr="00A9635E">
              <w:rPr>
                <w:rFonts w:ascii="Times New Roman" w:hAnsi="Times New Roman" w:cs="Times New Roman"/>
              </w:rPr>
              <w:t>Оқыту технологиясының психологиялық-педагогикалық аспектілері</w:t>
            </w:r>
            <w:r w:rsidRPr="00A9635E">
              <w:rPr>
                <w:rFonts w:ascii="Times New Roman" w:hAnsi="Times New Roman" w:cs="Times New Roman"/>
                <w:bCs/>
                <w:noProof/>
              </w:rPr>
              <w:t>н өз сөзіңізбен баяндаңыз.</w:t>
            </w:r>
          </w:p>
        </w:tc>
      </w:tr>
      <w:tr w:rsidR="000F1528" w:rsidRPr="00A9635E" w:rsidTr="00A9635E">
        <w:trPr>
          <w:trHeight w:val="562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9635E">
              <w:rPr>
                <w:rFonts w:ascii="Times New Roman" w:hAnsi="Times New Roman" w:cs="Times New Roman"/>
                <w:b/>
                <w:lang w:val="kk-KZ"/>
              </w:rPr>
              <w:t>Білім беру сапасының  деңгейін көтерудегі  тиімді  технологиялар.</w:t>
            </w:r>
          </w:p>
          <w:p w:rsidR="000F1528" w:rsidRPr="00A9635E" w:rsidRDefault="000F1528" w:rsidP="0052264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>Әдебиеттер: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1.Қасымова Р.С. Әлеуметтік педагогтың жұмыс технологиясы: Оқу құралы, 2020. – 222 б.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2.Технологии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  <w:p w:rsidR="000F1528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</w:rPr>
              <w:t>3.Әлқожаева Н.С. Әлеуметтік педагогика: Оқулық. –Алматы: 2011.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  <w:bCs/>
              </w:rPr>
              <w:t>Сабақтың  түрі – аралас.</w:t>
            </w:r>
            <w:r w:rsidRPr="00A9635E">
              <w:rPr>
                <w:rFonts w:ascii="Times New Roman" w:hAnsi="Times New Roman" w:cs="Times New Roman"/>
              </w:rPr>
              <w:t xml:space="preserve"> 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1.</w:t>
            </w:r>
            <w:r w:rsidRPr="00A9635E">
              <w:t xml:space="preserve"> </w:t>
            </w:r>
            <w:r w:rsidRPr="00A9635E">
              <w:rPr>
                <w:rFonts w:ascii="Times New Roman" w:hAnsi="Times New Roman" w:cs="Times New Roman"/>
              </w:rPr>
              <w:t>Педагогикалық технологиялар түрлері мен жіктелуі.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2. Технологиялардың білім сапасына әсерін түсіндіріңіз.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Әр студент жоғарыда көрсетілген  сұрақтар бойынша ой-пікірлерін  А4 қағаз бетіне түсіріп, қысқаша талдайды. Сөз соңында барлығы ортақ бір пікірге келіп,  жалпы сабақ бойынша тұжырым жасап, ұсыныстар жасайды. Дұрыс жауаптар бағаланады.</w:t>
            </w:r>
          </w:p>
        </w:tc>
      </w:tr>
      <w:tr w:rsidR="000F1528" w:rsidRPr="00A9635E" w:rsidTr="00A9635E">
        <w:trPr>
          <w:trHeight w:val="56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78F" w:rsidRPr="00A9635E" w:rsidRDefault="00F3278F" w:rsidP="0052264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b/>
                <w:lang w:val="kk-KZ"/>
              </w:rPr>
              <w:t>Оқыту үдерісіндегі тұлғалық-бағытты технологиялар.</w:t>
            </w:r>
          </w:p>
          <w:p w:rsidR="000F1528" w:rsidRPr="00A9635E" w:rsidRDefault="000F1528" w:rsidP="0052264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>Әдебиеттер: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1.БұзаубақоваЖ.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2.Қасымова Р.С. Әлеуметтік педагогтың жұмыс технологиясы: Оқу құралы, 2020. – 222 б.</w:t>
            </w:r>
          </w:p>
          <w:p w:rsidR="000F1528" w:rsidRPr="00A9635E" w:rsidRDefault="000F1528" w:rsidP="00A9635E">
            <w:p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  <w:bCs/>
              </w:rPr>
              <w:t>Сабақтың  түрі – топтық (презентация арқылы қорғау).</w:t>
            </w:r>
            <w:r w:rsidRPr="00A9635E">
              <w:rPr>
                <w:rFonts w:ascii="Times New Roman" w:hAnsi="Times New Roman" w:cs="Times New Roman"/>
              </w:rPr>
              <w:t xml:space="preserve"> </w:t>
            </w:r>
          </w:p>
          <w:p w:rsidR="000F1528" w:rsidRPr="00A9635E" w:rsidRDefault="000F1528" w:rsidP="00522645">
            <w:pPr>
              <w:tabs>
                <w:tab w:val="num" w:pos="10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A9635E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1.</w:t>
            </w:r>
            <w:r w:rsidR="00F3278F" w:rsidRPr="00A9635E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Оқыту үдерісінің </w:t>
            </w:r>
            <w:r w:rsidRPr="00A9635E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 </w:t>
            </w:r>
            <w:r w:rsidR="00F3278F" w:rsidRPr="00A9635E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мақсаты</w:t>
            </w:r>
            <w:r w:rsidRPr="00A9635E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, міндеттері.</w:t>
            </w:r>
          </w:p>
          <w:p w:rsidR="00F3278F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2.</w:t>
            </w:r>
            <w:r w:rsidR="00F3278F" w:rsidRPr="00A9635E">
              <w:rPr>
                <w:rFonts w:ascii="Times New Roman" w:hAnsi="Times New Roman" w:cs="Times New Roman"/>
              </w:rPr>
              <w:t xml:space="preserve"> Оқыту үдерісіндегі тұлғалық-бағытты технологиялар.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Жоғарыда көрсетілген</w:t>
            </w:r>
            <w:r w:rsidR="00F3278F" w:rsidRPr="00A9635E">
              <w:rPr>
                <w:rFonts w:ascii="Times New Roman" w:eastAsiaTheme="minorEastAsia" w:hAnsi="Times New Roman" w:cs="Times New Roman"/>
                <w:lang w:eastAsia="ru-RU"/>
              </w:rPr>
              <w:t xml:space="preserve"> тақырыптар бойынша</w:t>
            </w: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 xml:space="preserve"> топқа бөлініп, презентациялық- баяндама қорғау (регламент- әр топқа 7 минут)</w:t>
            </w:r>
          </w:p>
        </w:tc>
      </w:tr>
      <w:tr w:rsidR="000F1528" w:rsidRPr="00A9635E" w:rsidTr="00A9635E">
        <w:trPr>
          <w:trHeight w:val="193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78F" w:rsidRPr="00A9635E" w:rsidRDefault="00F3278F" w:rsidP="00522645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9635E">
              <w:rPr>
                <w:rFonts w:ascii="Times New Roman" w:hAnsi="Times New Roman" w:cs="Times New Roman"/>
                <w:b/>
                <w:lang w:val="kk-KZ"/>
              </w:rPr>
              <w:t>Оқыту үдерісінде когнитивті технологияны ұйымдастырудың психологиялық-педагогикалық негіздері.</w:t>
            </w:r>
          </w:p>
          <w:p w:rsidR="000F1528" w:rsidRPr="00A9635E" w:rsidRDefault="000F1528" w:rsidP="00522645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>Әдебиеттер: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1.БұзаубақоваЖ.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1528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2.Қасымова Р.С. Әлеуметтік педагогтың жұмыс технологиясы: Оқу құралы, 2020. – 222 б.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val="be-BY" w:eastAsia="ru-RU"/>
              </w:rPr>
            </w:pPr>
            <w:r w:rsidRPr="00A9635E">
              <w:rPr>
                <w:rFonts w:ascii="Times New Roman" w:hAnsi="Times New Roman" w:cs="Times New Roman"/>
                <w:bCs/>
              </w:rPr>
              <w:t>Сабақтың  түрі- миға шабуыл әдісі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eastAsiaTheme="minorEastAsia" w:hAnsi="Times New Roman" w:cs="Times New Roman"/>
                <w:lang w:val="be-BY" w:eastAsia="ru-RU"/>
              </w:rPr>
              <w:t>1.</w:t>
            </w:r>
            <w:r w:rsidRPr="00A9635E">
              <w:t xml:space="preserve"> </w:t>
            </w:r>
            <w:r w:rsidR="00F3278F" w:rsidRPr="00A9635E">
              <w:rPr>
                <w:rFonts w:ascii="Times New Roman" w:hAnsi="Times New Roman" w:cs="Times New Roman"/>
              </w:rPr>
              <w:t xml:space="preserve">Оқыту үдерісінде когнитивті технологияны </w:t>
            </w:r>
            <w:r w:rsidRPr="00A9635E">
              <w:rPr>
                <w:rFonts w:ascii="Times New Roman" w:eastAsiaTheme="minorEastAsia" w:hAnsi="Times New Roman" w:cs="Times New Roman"/>
                <w:lang w:val="be-BY" w:eastAsia="ru-RU"/>
              </w:rPr>
              <w:t>мақсаты, міндеттері</w:t>
            </w:r>
            <w:r w:rsidRPr="00A9635E">
              <w:rPr>
                <w:rFonts w:ascii="Times New Roman" w:hAnsi="Times New Roman" w:cs="Times New Roman"/>
                <w:bCs/>
              </w:rPr>
              <w:t>.</w:t>
            </w:r>
          </w:p>
          <w:p w:rsidR="000F1528" w:rsidRPr="00A9635E" w:rsidRDefault="000F1528" w:rsidP="00A963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2.</w:t>
            </w:r>
            <w:r w:rsidRPr="00A9635E">
              <w:t xml:space="preserve"> </w:t>
            </w:r>
            <w:r w:rsidR="00F3278F" w:rsidRPr="00A9635E">
              <w:rPr>
                <w:rFonts w:ascii="Times New Roman" w:hAnsi="Times New Roman" w:cs="Times New Roman"/>
              </w:rPr>
              <w:t>Оқыту үдерісінде когнитивті технологияны ұйымдастырудың психологиялық-педагогикалық негіздері.</w:t>
            </w:r>
            <w:r w:rsidRPr="00A9635E">
              <w:rPr>
                <w:rFonts w:ascii="Times New Roman" w:hAnsi="Times New Roman" w:cs="Times New Roman"/>
                <w:b/>
              </w:rPr>
              <w:tab/>
            </w:r>
          </w:p>
          <w:p w:rsidR="000F1528" w:rsidRPr="00A9635E" w:rsidRDefault="000F1528" w:rsidP="00A96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Миға шабуыл әдісі арқылы тақырыпты талдау, баяндау, бекіту.</w:t>
            </w:r>
          </w:p>
        </w:tc>
      </w:tr>
      <w:tr w:rsidR="000F1528" w:rsidRPr="00A9635E" w:rsidTr="00A9635E">
        <w:trPr>
          <w:trHeight w:val="52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78F" w:rsidRPr="00A9635E" w:rsidRDefault="00F3278F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35E">
              <w:rPr>
                <w:rFonts w:ascii="Times New Roman" w:hAnsi="Times New Roman" w:cs="Times New Roman"/>
                <w:b/>
              </w:rPr>
              <w:t>Продуктивті оқытудағы  кейс-стади технологиясы.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A9635E">
              <w:rPr>
                <w:rFonts w:ascii="Times New Roman" w:eastAsia="Batang" w:hAnsi="Times New Roman" w:cs="Times New Roman"/>
                <w:lang w:eastAsia="ko-KR"/>
              </w:rPr>
              <w:t xml:space="preserve">Әдебиеттер: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1.БұзаубақоваЖ.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2.Қасымова Р.С. Әлеуметтік педагогтың жұмыс технологиясы: Оқу құралы, 2020. – 222 б.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3.Технологии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  <w:p w:rsidR="000F1528" w:rsidRPr="00A9635E" w:rsidRDefault="000F1528" w:rsidP="00A9635E">
            <w:p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Сабақтың түрі- дөңгелек үстел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 w:rsidR="00F3278F" w:rsidRPr="00A9635E">
              <w:rPr>
                <w:rFonts w:ascii="Times New Roman" w:hAnsi="Times New Roman" w:cs="Times New Roman"/>
              </w:rPr>
              <w:t xml:space="preserve"> Продуктивті оқытудағы  кейс-стади технологиясының мақсаты мен міндеті.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 w:rsidRPr="00A9635E">
              <w:t xml:space="preserve"> </w:t>
            </w:r>
            <w:r w:rsidR="00F3278F" w:rsidRPr="00A9635E">
              <w:rPr>
                <w:rFonts w:ascii="Times New Roman" w:hAnsi="Times New Roman" w:cs="Times New Roman"/>
              </w:rPr>
              <w:t>Продуктивті оқытудағы  кейс-стади технологиясының артықшылығы.</w:t>
            </w:r>
          </w:p>
          <w:p w:rsidR="000F1528" w:rsidRPr="00A9635E" w:rsidRDefault="00F3278F" w:rsidP="0052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2</w:t>
            </w:r>
            <w:r w:rsidR="000F1528" w:rsidRPr="00A9635E">
              <w:rPr>
                <w:rFonts w:ascii="Times New Roman" w:hAnsi="Times New Roman" w:cs="Times New Roman"/>
              </w:rPr>
              <w:t xml:space="preserve"> топқа бөлініп қорғау (регламент әр топқа 10 минут)</w:t>
            </w:r>
          </w:p>
        </w:tc>
      </w:tr>
      <w:tr w:rsidR="000F1528" w:rsidRPr="00A9635E" w:rsidTr="00A9635E">
        <w:trPr>
          <w:trHeight w:val="632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78F" w:rsidRPr="00A9635E" w:rsidRDefault="00F3278F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35E">
              <w:rPr>
                <w:rFonts w:ascii="Times New Roman" w:hAnsi="Times New Roman" w:cs="Times New Roman"/>
                <w:b/>
              </w:rPr>
              <w:t xml:space="preserve">Ұжымдық өзара оқыту технологиялары 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35E">
              <w:rPr>
                <w:rFonts w:ascii="Times New Roman" w:hAnsi="Times New Roman" w:cs="Times New Roman"/>
                <w:b/>
              </w:rPr>
              <w:t>Әдебиеттер: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kk-KZ"/>
              </w:rPr>
              <w:t>1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.Технологии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  <w:p w:rsidR="00A9635E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before="84" w:after="167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A9635E">
              <w:rPr>
                <w:rFonts w:ascii="Times New Roman" w:eastAsia="Times New Roman" w:hAnsi="Times New Roman" w:cs="Times New Roman"/>
              </w:rPr>
              <w:t>.Әлқожаева Н.С. Әлеуметтік педагогика: Оқулық. –Алматы: 2011.</w:t>
            </w:r>
          </w:p>
          <w:p w:rsidR="00A9635E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A9635E">
              <w:rPr>
                <w:rFonts w:ascii="Times New Roman" w:eastAsia="Times New Roman" w:hAnsi="Times New Roman" w:cs="Times New Roman"/>
              </w:rPr>
              <w:t>.Бөрібекова  Ф.Б., Жанатбекова Н.Ж. Қазіргі заманғы педагогикалық технологиялар. Оқулық. – Алматы, 2014.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>Сабақ түрі- пікірталас</w:t>
            </w:r>
          </w:p>
          <w:p w:rsidR="000F1528" w:rsidRPr="00A9635E" w:rsidRDefault="000F1528" w:rsidP="0052264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>1.</w:t>
            </w:r>
            <w:r w:rsidR="00F3278F" w:rsidRPr="00A9635E">
              <w:rPr>
                <w:rFonts w:ascii="Times New Roman" w:hAnsi="Times New Roman" w:cs="Times New Roman"/>
                <w:lang w:val="kk-KZ"/>
              </w:rPr>
              <w:t xml:space="preserve"> Ұжымдық өзара оқыту технологияларысының  басқа технологиялармен ұқсастығы мен айырмашылығы.</w:t>
            </w:r>
          </w:p>
          <w:p w:rsidR="00F3278F" w:rsidRPr="00A9635E" w:rsidRDefault="000F1528" w:rsidP="0052264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>2.</w:t>
            </w:r>
            <w:r w:rsidRPr="00A9635E">
              <w:rPr>
                <w:lang w:val="kk-KZ"/>
              </w:rPr>
              <w:t xml:space="preserve"> </w:t>
            </w:r>
            <w:r w:rsidR="00F3278F" w:rsidRPr="00A9635E">
              <w:rPr>
                <w:rFonts w:ascii="Times New Roman" w:hAnsi="Times New Roman" w:cs="Times New Roman"/>
                <w:lang w:val="kk-KZ"/>
              </w:rPr>
              <w:t>Ұжымдық өзара оқыту технологияларынағы ұстанатын талаптар.</w:t>
            </w:r>
          </w:p>
          <w:p w:rsidR="000F1528" w:rsidRPr="00A9635E" w:rsidRDefault="00F3278F" w:rsidP="0052264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1528" w:rsidRPr="00A9635E">
              <w:rPr>
                <w:rFonts w:ascii="Times New Roman" w:hAnsi="Times New Roman" w:cs="Times New Roman"/>
                <w:lang w:val="kk-KZ"/>
              </w:rPr>
              <w:t>Жоғарыда көрсетілген тақырыпшалар бойынша пікірталас жүргізу</w:t>
            </w:r>
          </w:p>
          <w:p w:rsidR="000F1528" w:rsidRPr="00A9635E" w:rsidRDefault="000F1528" w:rsidP="00522645">
            <w:pPr>
              <w:pStyle w:val="a4"/>
              <w:ind w:left="7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1528" w:rsidRPr="00A9635E" w:rsidTr="00A9635E">
        <w:trPr>
          <w:trHeight w:val="632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F3278F" w:rsidP="00522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635E">
              <w:rPr>
                <w:rFonts w:ascii="Times New Roman" w:hAnsi="Times New Roman" w:cs="Times New Roman"/>
                <w:b/>
              </w:rPr>
              <w:t>Оқушылардың іс-әрекетін жобалаудың психологиялық-педагогикалық талаптары.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 xml:space="preserve">Әдебиеттер: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1.БұзаубақоваЖ.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2.Қасымова Р.С. Әлеуметтік педагогтың жұмыс технологиясы: Оқу құралы, 2020. – 222 б.</w:t>
            </w:r>
          </w:p>
          <w:p w:rsidR="000F1528" w:rsidRPr="00A9635E" w:rsidRDefault="000F1528" w:rsidP="00A9635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635E">
              <w:rPr>
                <w:rFonts w:ascii="Times New Roman" w:hAnsi="Times New Roman" w:cs="Times New Roman"/>
                <w:color w:val="000000"/>
              </w:rPr>
              <w:t>Сабақтың түрі – аралас, топтық</w:t>
            </w:r>
          </w:p>
          <w:p w:rsidR="00F3278F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  <w:bCs/>
              </w:rPr>
              <w:t>1.</w:t>
            </w:r>
            <w:r w:rsidRPr="00A9635E">
              <w:t xml:space="preserve"> </w:t>
            </w:r>
            <w:r w:rsidR="00F3278F" w:rsidRPr="00A9635E">
              <w:rPr>
                <w:rFonts w:ascii="Times New Roman" w:hAnsi="Times New Roman" w:cs="Times New Roman"/>
              </w:rPr>
              <w:t xml:space="preserve">Оқушылардың іс-әрекетін жобалаудың </w:t>
            </w:r>
            <w:r w:rsidRPr="00A9635E">
              <w:rPr>
                <w:rFonts w:ascii="Times New Roman" w:hAnsi="Times New Roman" w:cs="Times New Roman"/>
                <w:bCs/>
              </w:rPr>
              <w:t xml:space="preserve">мақсаттары, мiндеттерi мен принциптерi      2. </w:t>
            </w:r>
            <w:r w:rsidR="00F3278F" w:rsidRPr="00A9635E">
              <w:rPr>
                <w:rFonts w:ascii="Times New Roman" w:hAnsi="Times New Roman" w:cs="Times New Roman"/>
              </w:rPr>
              <w:t>Оқушылардың іс-әрекетін жобалаудың психологиялық-педагогикалық талаптарын талдау.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 xml:space="preserve"> топқа бөлініп, презентация жасап, қорғау.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(регламент әр топқа- 12 минут)</w:t>
            </w:r>
          </w:p>
        </w:tc>
      </w:tr>
      <w:tr w:rsidR="000F1528" w:rsidRPr="00A9635E" w:rsidTr="00A9635E">
        <w:trPr>
          <w:trHeight w:val="562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78F" w:rsidRPr="00A9635E" w:rsidRDefault="00F3278F" w:rsidP="00522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635E">
              <w:rPr>
                <w:rFonts w:ascii="Times New Roman" w:hAnsi="Times New Roman" w:cs="Times New Roman"/>
                <w:b/>
                <w:bCs/>
              </w:rPr>
              <w:t>«Ассоциограмма» әдісі.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 xml:space="preserve">Әдебиеттер: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1.БұзаубақоваЖ.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2.Қасымова Р.С. Әлеуметтік педагогтың жұмыс технологиясы: Оқу құралы, 2020. – 222 б.</w:t>
            </w:r>
          </w:p>
          <w:p w:rsidR="000F1528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3.Технологии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Сабақтың  түрі –</w:t>
            </w:r>
            <w:r w:rsidRPr="00A9635E">
              <w:rPr>
                <w:rFonts w:ascii="Times New Roman" w:hAnsi="Times New Roman" w:cs="Times New Roman"/>
              </w:rPr>
              <w:t xml:space="preserve"> проблемалық семинар (жағдаяттарды талдау)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  <w:bCs/>
              </w:rPr>
              <w:t xml:space="preserve">1. </w:t>
            </w:r>
            <w:r w:rsidR="00F3278F" w:rsidRPr="00A9635E">
              <w:rPr>
                <w:rFonts w:ascii="Times New Roman" w:hAnsi="Times New Roman" w:cs="Times New Roman"/>
                <w:bCs/>
              </w:rPr>
              <w:t>«Ассоциограмма» әдісі</w:t>
            </w:r>
            <w:r w:rsidR="00387F1C" w:rsidRPr="00A9635E">
              <w:rPr>
                <w:rFonts w:ascii="Times New Roman" w:hAnsi="Times New Roman" w:cs="Times New Roman"/>
                <w:bCs/>
              </w:rPr>
              <w:t xml:space="preserve">нің </w:t>
            </w:r>
            <w:r w:rsidRPr="00A9635E">
              <w:rPr>
                <w:rFonts w:ascii="Times New Roman" w:hAnsi="Times New Roman" w:cs="Times New Roman"/>
              </w:rPr>
              <w:t>мақсаттары мен мiндеттерi</w:t>
            </w:r>
            <w:r w:rsidR="00387F1C" w:rsidRPr="00A9635E">
              <w:rPr>
                <w:rFonts w:ascii="Times New Roman" w:hAnsi="Times New Roman" w:cs="Times New Roman"/>
              </w:rPr>
              <w:t>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  <w:bCs/>
              </w:rPr>
              <w:t>2.</w:t>
            </w:r>
            <w:r w:rsidRPr="00A9635E">
              <w:rPr>
                <w:rFonts w:ascii="Times New Roman" w:hAnsi="Times New Roman" w:cs="Times New Roman"/>
              </w:rPr>
              <w:t xml:space="preserve"> </w:t>
            </w:r>
            <w:r w:rsidR="00387F1C" w:rsidRPr="00A9635E">
              <w:rPr>
                <w:rFonts w:ascii="Times New Roman" w:hAnsi="Times New Roman" w:cs="Times New Roman"/>
                <w:bCs/>
              </w:rPr>
              <w:t>«Ассоциограмма» әдісі</w:t>
            </w:r>
            <w:r w:rsidR="00387F1C" w:rsidRPr="00A9635E">
              <w:rPr>
                <w:rFonts w:ascii="Times New Roman" w:hAnsi="Times New Roman" w:cs="Times New Roman"/>
              </w:rPr>
              <w:t>н мысал келтіріп түсіндіру.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3.Кәмелетке толмағандарға қатысты пробациялық бақылауды жүзеге асыру ерекшеліктері</w:t>
            </w:r>
          </w:p>
        </w:tc>
      </w:tr>
      <w:tr w:rsidR="000F1528" w:rsidRPr="00A9635E" w:rsidTr="00A9635E">
        <w:trPr>
          <w:trHeight w:val="2258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F1C" w:rsidRPr="00A9635E" w:rsidRDefault="00387F1C" w:rsidP="00522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635E">
              <w:rPr>
                <w:rFonts w:ascii="Times New Roman" w:hAnsi="Times New Roman" w:cs="Times New Roman"/>
                <w:b/>
              </w:rPr>
              <w:t>Педагогикалық жұмыстағы дидактикалық  ойындар  технологиясы.</w:t>
            </w:r>
          </w:p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 xml:space="preserve">Әдебиеттер: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kk-KZ"/>
              </w:rPr>
              <w:t>1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.Технологии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  <w:p w:rsidR="00A9635E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before="84" w:after="167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A9635E">
              <w:rPr>
                <w:rFonts w:ascii="Times New Roman" w:eastAsia="Times New Roman" w:hAnsi="Times New Roman" w:cs="Times New Roman"/>
              </w:rPr>
              <w:t>.Әлқожаева Н.С. Әлеуметтік педагогика: Оқулық. –Алматы: 2011.</w:t>
            </w:r>
          </w:p>
          <w:p w:rsidR="00A9635E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A9635E">
              <w:rPr>
                <w:rFonts w:ascii="Times New Roman" w:eastAsia="Times New Roman" w:hAnsi="Times New Roman" w:cs="Times New Roman"/>
              </w:rPr>
              <w:t>.Бөрібекова  Ф.Б., Жанатбекова Н.Ж. Қазіргі заманғы педагогикалық технологиялар. Оқулық. – Алматы, 2014.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lang w:eastAsia="ko-KR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ind w:right="602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Сабақ түрі- аралас, топтық (презентациямен қорғау)</w:t>
            </w:r>
          </w:p>
          <w:p w:rsidR="000F1528" w:rsidRPr="00A9635E" w:rsidRDefault="000F1528" w:rsidP="00522645">
            <w:pPr>
              <w:spacing w:after="0" w:line="240" w:lineRule="auto"/>
              <w:ind w:right="602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1</w:t>
            </w:r>
            <w:r w:rsidR="00387F1C" w:rsidRPr="00A9635E">
              <w:rPr>
                <w:rFonts w:ascii="Times New Roman" w:hAnsi="Times New Roman" w:cs="Times New Roman"/>
              </w:rPr>
              <w:t xml:space="preserve"> Педагогикалық жұмыстағы дидактикалық  ойындар  технологиясының тарихы, маңызы.</w:t>
            </w:r>
          </w:p>
          <w:p w:rsidR="00387F1C" w:rsidRPr="00A9635E" w:rsidRDefault="000F1528" w:rsidP="00522645">
            <w:pPr>
              <w:spacing w:after="0" w:line="240" w:lineRule="auto"/>
              <w:ind w:right="602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  <w:bCs/>
              </w:rPr>
              <w:t>2.</w:t>
            </w:r>
            <w:r w:rsidR="00387F1C" w:rsidRPr="00A9635E">
              <w:rPr>
                <w:rFonts w:ascii="Times New Roman" w:hAnsi="Times New Roman" w:cs="Times New Roman"/>
              </w:rPr>
              <w:t>Педагогикалық жұмыстағы дидактикалық  ойындар  технологиясына талдау.</w:t>
            </w:r>
          </w:p>
          <w:p w:rsidR="00387F1C" w:rsidRPr="00A9635E" w:rsidRDefault="00387F1C" w:rsidP="00522645">
            <w:pPr>
              <w:spacing w:after="0" w:line="240" w:lineRule="auto"/>
              <w:ind w:right="602"/>
              <w:jc w:val="both"/>
              <w:rPr>
                <w:rFonts w:ascii="Times New Roman" w:hAnsi="Times New Roman" w:cs="Times New Roman"/>
                <w:bCs/>
              </w:rPr>
            </w:pPr>
          </w:p>
          <w:p w:rsidR="000F1528" w:rsidRPr="00A9635E" w:rsidRDefault="000F1528" w:rsidP="00522645">
            <w:pPr>
              <w:spacing w:after="0" w:line="240" w:lineRule="auto"/>
              <w:ind w:right="6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1528" w:rsidRPr="00A9635E" w:rsidTr="00A9635E">
        <w:trPr>
          <w:trHeight w:val="2009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F1C" w:rsidRPr="00A9635E" w:rsidRDefault="00387F1C" w:rsidP="00387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35E">
              <w:rPr>
                <w:rFonts w:ascii="Times New Roman" w:hAnsi="Times New Roman" w:cs="Times New Roman"/>
                <w:b/>
              </w:rPr>
              <w:t>Ойын психологияны оқытудың белсенді әдісі және формасы ретінде.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noProof/>
                <w:lang w:eastAsia="ru-RU"/>
              </w:rPr>
              <w:t>Әдебиеттер:</w:t>
            </w:r>
          </w:p>
          <w:p w:rsidR="00A9635E" w:rsidRPr="00A9635E" w:rsidRDefault="00A9635E" w:rsidP="00A9635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spacing w:before="84" w:after="167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</w:rPr>
              <w:t>Әлқожаева Н.С. Әлеуметтік педагогика: Оқулық. –Алматы: 2011.</w:t>
            </w:r>
          </w:p>
          <w:p w:rsidR="000F1528" w:rsidRPr="00A9635E" w:rsidRDefault="00A9635E" w:rsidP="0052264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</w:rPr>
              <w:t>Бөрібекова  Ф.Б., Жанатбекова Н.Ж. Қазіргі заманғы педагогикалық технологиялар. Оқулық. – Алматы, 2014.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Сабақтың түрі-аралас</w:t>
            </w:r>
          </w:p>
          <w:p w:rsidR="000F1528" w:rsidRPr="00A9635E" w:rsidRDefault="000F1528" w:rsidP="0052264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1.</w:t>
            </w:r>
            <w:r w:rsidR="00387F1C" w:rsidRPr="00A9635E">
              <w:rPr>
                <w:rFonts w:ascii="Times New Roman" w:hAnsi="Times New Roman" w:cs="Times New Roman"/>
              </w:rPr>
              <w:t>Оқытудың белсенді әдісітеріне тоқталып, бірнеше әдіске мыыысал келтіру.</w:t>
            </w:r>
          </w:p>
          <w:p w:rsidR="000F1528" w:rsidRPr="00A9635E" w:rsidRDefault="000F1528" w:rsidP="00387F1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2.</w:t>
            </w:r>
            <w:r w:rsidRPr="00A9635E">
              <w:t xml:space="preserve"> </w:t>
            </w:r>
            <w:r w:rsidR="00387F1C" w:rsidRPr="00A9635E">
              <w:rPr>
                <w:rFonts w:ascii="Times New Roman" w:hAnsi="Times New Roman" w:cs="Times New Roman"/>
              </w:rPr>
              <w:t>Ойын психологияны оқытудың белсенді әдісі және формасы екендігін дәлелде.</w:t>
            </w:r>
          </w:p>
        </w:tc>
      </w:tr>
      <w:tr w:rsidR="000F1528" w:rsidRPr="00A9635E" w:rsidTr="00A9635E">
        <w:trPr>
          <w:trHeight w:val="562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F1C" w:rsidRPr="00A9635E" w:rsidRDefault="00387F1C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35E">
              <w:rPr>
                <w:rFonts w:ascii="Times New Roman" w:hAnsi="Times New Roman" w:cs="Times New Roman"/>
                <w:b/>
              </w:rPr>
              <w:t>Оқыту үдерісінде жаттығу технологиясын қолдану.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noProof/>
                <w:lang w:eastAsia="ru-RU"/>
              </w:rPr>
              <w:t>Әдебиеттер: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1.БұзаубақоваЖ.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2.Қасымова Р.С. Әлеуметтік педагогтың жұмыс технологиясы: Оқу құралы, 2020. – 222 б.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</w:t>
            </w:r>
          </w:p>
          <w:p w:rsidR="000F1528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before="84" w:after="167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A9635E">
              <w:rPr>
                <w:rFonts w:ascii="Times New Roman" w:eastAsia="Times New Roman" w:hAnsi="Times New Roman" w:cs="Times New Roman"/>
              </w:rPr>
              <w:t>.Әлқожаева Н.С. Әлеуметтік педагогика: Оқулық. –Алматы: 2011.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Сабақтың  түрі –шығармашылық жұмыс</w:t>
            </w:r>
          </w:p>
          <w:p w:rsidR="00387F1C" w:rsidRPr="00A9635E" w:rsidRDefault="000F1528" w:rsidP="005226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  <w:bCs/>
              </w:rPr>
              <w:t>1.</w:t>
            </w:r>
            <w:r w:rsidRPr="00A9635E">
              <w:t xml:space="preserve"> </w:t>
            </w:r>
            <w:r w:rsidR="00387F1C" w:rsidRPr="00A9635E">
              <w:rPr>
                <w:rFonts w:ascii="Times New Roman" w:hAnsi="Times New Roman" w:cs="Times New Roman"/>
              </w:rPr>
              <w:t>Оқыту үдерісінде жаттығу технологиясын қолданудың тиімділігі.</w:t>
            </w:r>
          </w:p>
          <w:p w:rsidR="000F1528" w:rsidRPr="00A9635E" w:rsidRDefault="000F1528" w:rsidP="005226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 xml:space="preserve">2. </w:t>
            </w:r>
            <w:r w:rsidR="00387F1C" w:rsidRPr="00A9635E">
              <w:rPr>
                <w:rFonts w:ascii="Times New Roman" w:hAnsi="Times New Roman" w:cs="Times New Roman"/>
              </w:rPr>
              <w:t>Жаттығу технологиясының тиімділігі.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hAnsi="Times New Roman" w:cs="Times New Roman"/>
              </w:rPr>
              <w:t>Семинар сабағы  шығармашылық түрде өткізіледі.</w:t>
            </w:r>
            <w:r w:rsidR="00387F1C" w:rsidRPr="00A9635E">
              <w:rPr>
                <w:rFonts w:ascii="Times New Roman" w:hAnsi="Times New Roman" w:cs="Times New Roman"/>
              </w:rPr>
              <w:t xml:space="preserve"> </w:t>
            </w:r>
            <w:r w:rsidRPr="00A9635E">
              <w:rPr>
                <w:rFonts w:ascii="Times New Roman" w:hAnsi="Times New Roman" w:cs="Times New Roman"/>
              </w:rPr>
              <w:t xml:space="preserve">Әр студент бір сабақты жаңа технологияларды қолданып жүргізуі қажет. </w:t>
            </w:r>
          </w:p>
        </w:tc>
      </w:tr>
      <w:tr w:rsidR="000F1528" w:rsidRPr="00A9635E" w:rsidTr="00A9635E">
        <w:trPr>
          <w:trHeight w:val="562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A9635E">
              <w:rPr>
                <w:rFonts w:ascii="Times New Roman" w:eastAsiaTheme="minorEastAsia" w:hAnsi="Times New Roman" w:cs="Times New Roman"/>
                <w:lang w:val="en-US" w:eastAsia="ru-RU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D94EA5" w:rsidP="00D94EA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b/>
                <w:iCs/>
                <w:lang w:val="kk-KZ"/>
              </w:rPr>
              <w:t>Гипербелсенді балалармен жұмыс жасаудағы  әлеуметтік- педагогикалық</w:t>
            </w:r>
            <w:r w:rsidRPr="00A9635E">
              <w:rPr>
                <w:rFonts w:ascii="Times New Roman" w:hAnsi="Times New Roman" w:cs="Times New Roman"/>
                <w:iCs/>
                <w:lang w:val="kk-KZ"/>
              </w:rPr>
              <w:t xml:space="preserve"> .технологиялар.</w:t>
            </w:r>
            <w:r w:rsidR="000F1528" w:rsidRPr="00A9635E">
              <w:rPr>
                <w:rFonts w:ascii="Times New Roman" w:hAnsi="Times New Roman" w:cs="Times New Roman"/>
                <w:lang w:val="kk-KZ"/>
              </w:rPr>
              <w:t>Әдебиеттер: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Қасымова Р.С. Әлеуметтік педагогтың жұмыс технологиясы: Оқу құралы, 2020. – 222 б.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kk-KZ"/>
              </w:rPr>
              <w:t>2.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  <w:p w:rsidR="00A9635E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before="84" w:after="167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A9635E">
              <w:rPr>
                <w:rFonts w:ascii="Times New Roman" w:eastAsia="Times New Roman" w:hAnsi="Times New Roman" w:cs="Times New Roman"/>
              </w:rPr>
              <w:t>Әлқожаева Н.С. Әлеуметтік педагогика: Оқулық. –Алматы: 2011.</w:t>
            </w:r>
          </w:p>
          <w:p w:rsidR="00A9635E" w:rsidRPr="00A9635E" w:rsidRDefault="00A9635E" w:rsidP="00A9635E">
            <w:p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  <w:r w:rsidRPr="00A9635E">
              <w:rPr>
                <w:rFonts w:ascii="Times New Roman" w:eastAsia="Times New Roman" w:hAnsi="Times New Roman" w:cs="Times New Roman"/>
              </w:rPr>
              <w:t>Бөрібекова  Ф.Б., Жанатбекова Н.Ж. Қазіргі заманғы педагогикалық технологиялар. Оқулық. – Алматы, 2014.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lastRenderedPageBreak/>
              <w:t>1.</w:t>
            </w:r>
            <w:r w:rsidRPr="00A9635E">
              <w:t xml:space="preserve"> </w:t>
            </w:r>
            <w:r w:rsidR="00D94EA5" w:rsidRPr="00A9635E">
              <w:rPr>
                <w:rFonts w:ascii="Times New Roman" w:hAnsi="Times New Roman" w:cs="Times New Roman"/>
                <w:iCs/>
              </w:rPr>
              <w:t>Гипербелсенді балалармен жұмыс жасаудағы  әлеуметтік- педагогикалық технологияларяның</w:t>
            </w:r>
            <w:r w:rsidRPr="00A9635E">
              <w:rPr>
                <w:rFonts w:ascii="Times New Roman" w:hAnsi="Times New Roman" w:cs="Times New Roman"/>
              </w:rPr>
              <w:t xml:space="preserve"> негізгі міндеттері</w:t>
            </w:r>
            <w:r w:rsidR="00D94EA5" w:rsidRPr="00A9635E">
              <w:rPr>
                <w:rFonts w:ascii="Times New Roman" w:hAnsi="Times New Roman" w:cs="Times New Roman"/>
              </w:rPr>
              <w:t>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</w:rPr>
              <w:t>2.«Балық сүйегі» жаттығуын пайдаланып, «</w:t>
            </w:r>
            <w:r w:rsidR="00D94EA5" w:rsidRPr="00A9635E">
              <w:rPr>
                <w:rFonts w:ascii="Times New Roman" w:hAnsi="Times New Roman" w:cs="Times New Roman"/>
                <w:iCs/>
              </w:rPr>
              <w:t>Гипербелсенді балалармен жұмыс жасаудағы  әлеуметтік- педагогикалық технологияларының</w:t>
            </w:r>
            <w:r w:rsidRPr="00A9635E">
              <w:rPr>
                <w:rFonts w:ascii="Times New Roman" w:hAnsi="Times New Roman" w:cs="Times New Roman"/>
              </w:rPr>
              <w:t>» күшті және әлсіз жақтарын талдау.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w:drawing>
                <wp:inline distT="0" distB="0" distL="0" distR="0" wp14:anchorId="4E184A80" wp14:editId="14EEF74E">
                  <wp:extent cx="1873956" cy="688623"/>
                  <wp:effectExtent l="0" t="0" r="0" b="0"/>
                  <wp:docPr id="1" name="Рисунок 1" descr="C:\Users\user\Downloads\fishbon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ownloads\fishbon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11" b="17145"/>
                          <a:stretch/>
                        </pic:blipFill>
                        <pic:spPr bwMode="auto">
                          <a:xfrm>
                            <a:off x="0" y="0"/>
                            <a:ext cx="1912429" cy="7027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9635E">
              <w:rPr>
                <w:rFonts w:ascii="Times New Roman" w:hAnsi="Times New Roman" w:cs="Times New Roman"/>
              </w:rPr>
              <w:t>Балық сүйегі жаттығуы бойынша, балықтың басына проблеманы жазасыздар, ал қанатына  шешімі;  қабырғаларына қаралатын мәселелер жазылады; үстіңгі қабатына күшті жағы; астыңғы жағына әлсіз тұстары  жазылады.</w:t>
            </w:r>
          </w:p>
        </w:tc>
      </w:tr>
      <w:tr w:rsidR="000F1528" w:rsidRPr="00A9635E" w:rsidTr="00A9635E">
        <w:trPr>
          <w:trHeight w:val="562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F1528" w:rsidRPr="00A9635E" w:rsidRDefault="000F1528" w:rsidP="005226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A9635E">
              <w:rPr>
                <w:rFonts w:ascii="Times New Roman" w:eastAsiaTheme="minorEastAsia" w:hAnsi="Times New Roman" w:cs="Times New Roman"/>
                <w:lang w:val="en-US" w:eastAsia="ru-RU"/>
              </w:rPr>
              <w:t>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EA5" w:rsidRPr="00A9635E" w:rsidRDefault="00D94EA5" w:rsidP="0052264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iCs/>
                <w:lang w:val="kk-KZ"/>
              </w:rPr>
              <w:t>Оқу үдерісінде ақпараттық-коммуникативті және мобильді технологиялар</w:t>
            </w:r>
            <w:r w:rsidRPr="00A963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F1528" w:rsidRPr="00A9635E" w:rsidRDefault="000F1528" w:rsidP="0052264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 xml:space="preserve">Әдебиеттер: </w:t>
            </w:r>
          </w:p>
          <w:p w:rsidR="00A9635E" w:rsidRPr="00A9635E" w:rsidRDefault="00A9635E" w:rsidP="00A963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1.БұзаубақоваЖ.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635E" w:rsidRPr="00A9635E" w:rsidRDefault="00A9635E" w:rsidP="00A963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2.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Қасымова Р.С. Әлеуметтік педагогтың жұмыс технологиясы: Оқу құралы, 2020. – 222 б.</w:t>
            </w:r>
          </w:p>
          <w:p w:rsidR="000F1528" w:rsidRPr="00A9635E" w:rsidRDefault="000F1528" w:rsidP="00A9635E">
            <w:p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35E">
              <w:rPr>
                <w:rFonts w:ascii="Times New Roman" w:hAnsi="Times New Roman" w:cs="Times New Roman"/>
                <w:bCs/>
              </w:rPr>
              <w:t>Сабақтың  түрі: - шығармашылық жұмыс.</w:t>
            </w:r>
          </w:p>
          <w:p w:rsidR="000F1528" w:rsidRPr="00A9635E" w:rsidRDefault="000F1528" w:rsidP="0052264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>1.</w:t>
            </w:r>
            <w:r w:rsidRPr="00A9635E">
              <w:rPr>
                <w:lang w:val="kk-KZ"/>
              </w:rPr>
              <w:t xml:space="preserve"> </w:t>
            </w:r>
            <w:r w:rsidR="00D94EA5" w:rsidRPr="00A9635E">
              <w:rPr>
                <w:rFonts w:ascii="Times New Roman" w:hAnsi="Times New Roman" w:cs="Times New Roman"/>
                <w:iCs/>
                <w:lang w:val="kk-KZ"/>
              </w:rPr>
              <w:t>Оқу үдерісінде ақпараттық-коммуникативті және мобильді технологиялар</w:t>
            </w:r>
            <w:r w:rsidR="00D94EA5" w:rsidRPr="00A9635E">
              <w:rPr>
                <w:rFonts w:ascii="Times New Roman" w:hAnsi="Times New Roman" w:cs="Times New Roman"/>
                <w:lang w:val="kk-KZ"/>
              </w:rPr>
              <w:t>ы</w:t>
            </w:r>
            <w:r w:rsidRPr="00A9635E">
              <w:rPr>
                <w:rFonts w:ascii="Times New Roman" w:hAnsi="Times New Roman" w:cs="Times New Roman"/>
                <w:lang w:val="kk-KZ"/>
              </w:rPr>
              <w:t>,</w:t>
            </w:r>
            <w:r w:rsidR="00D94EA5" w:rsidRPr="00A9635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635E">
              <w:rPr>
                <w:rFonts w:ascii="Times New Roman" w:hAnsi="Times New Roman" w:cs="Times New Roman"/>
                <w:lang w:val="kk-KZ"/>
              </w:rPr>
              <w:t>түрлері</w:t>
            </w:r>
          </w:p>
          <w:p w:rsidR="000F1528" w:rsidRPr="00A9635E" w:rsidRDefault="000F1528" w:rsidP="00D94E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 xml:space="preserve">2.  </w:t>
            </w:r>
            <w:r w:rsidR="00D94EA5" w:rsidRPr="00A9635E">
              <w:rPr>
                <w:rFonts w:ascii="Times New Roman" w:hAnsi="Times New Roman" w:cs="Times New Roman"/>
                <w:iCs/>
                <w:lang w:val="kk-KZ"/>
              </w:rPr>
              <w:t>Оқу үдерісінде ақпараттық-коммуникативті және мобильді технологиялар</w:t>
            </w:r>
            <w:r w:rsidR="00D94EA5" w:rsidRPr="00A9635E">
              <w:rPr>
                <w:rFonts w:ascii="Times New Roman" w:hAnsi="Times New Roman" w:cs="Times New Roman"/>
                <w:lang w:val="kk-KZ"/>
              </w:rPr>
              <w:t>дың айырмашылығы, басқалардан кемшілігі.</w:t>
            </w:r>
          </w:p>
        </w:tc>
      </w:tr>
      <w:tr w:rsidR="000F1528" w:rsidRPr="00A9635E" w:rsidTr="00A9635E">
        <w:trPr>
          <w:trHeight w:val="562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528" w:rsidRPr="00A9635E" w:rsidRDefault="000F1528" w:rsidP="0052264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35E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EA5" w:rsidRPr="00A9635E" w:rsidRDefault="00D94EA5" w:rsidP="00D94EA5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9635E">
              <w:rPr>
                <w:rFonts w:ascii="Times New Roman" w:hAnsi="Times New Roman" w:cs="Times New Roman"/>
                <w:b/>
                <w:iCs/>
                <w:lang w:val="kk-KZ"/>
              </w:rPr>
              <w:t>Білім беру үдерісі субъектілерінің ақпаратпен жұмыс жасау технологиясы</w:t>
            </w:r>
          </w:p>
          <w:p w:rsidR="000F1528" w:rsidRPr="00A9635E" w:rsidRDefault="000F1528" w:rsidP="0052264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9635E">
              <w:rPr>
                <w:rFonts w:ascii="Times New Roman" w:hAnsi="Times New Roman" w:cs="Times New Roman"/>
                <w:lang w:val="kk-KZ"/>
              </w:rPr>
              <w:t xml:space="preserve">Әдебиеттер: </w:t>
            </w:r>
          </w:p>
          <w:p w:rsidR="00A9635E" w:rsidRPr="00A9635E" w:rsidRDefault="00A9635E" w:rsidP="00A9635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Бұзаубақова Ж.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Оқытудың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 педагогикалық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технологиялары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: 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Оқу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-әдістемелік </w:t>
            </w: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құрал</w:t>
            </w:r>
            <w:r w:rsidRPr="00A9635E">
              <w:rPr>
                <w:rFonts w:ascii="Times New Roman" w:eastAsia="Times New Roman" w:hAnsi="Times New Roman" w:cs="Times New Roman"/>
                <w:shd w:val="clear" w:color="auto" w:fill="FFFFFF"/>
              </w:rPr>
              <w:t>.- Тараз, 2015</w:t>
            </w:r>
            <w:r w:rsidRPr="00A963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635E" w:rsidRPr="00A9635E" w:rsidRDefault="00A9635E" w:rsidP="00A9635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Қасымова Р.С. Әлеуметтік педагогтың жұмыс технологиясы: Оқу құралы, 2020. – 222 б.</w:t>
            </w:r>
          </w:p>
          <w:p w:rsidR="00A9635E" w:rsidRPr="00A9635E" w:rsidRDefault="00A9635E" w:rsidP="00A9635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>Технологии социальной работы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>/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 Под ред. Е.А.Холостовой-М.Инфра</w:t>
            </w:r>
            <w:r w:rsidRPr="00A9635E">
              <w:rPr>
                <w:rFonts w:ascii="Times New Roman" w:eastAsia="Times New Roman" w:hAnsi="Times New Roman" w:cs="Times New Roman"/>
                <w:bCs/>
                <w:lang w:val="ru-RU" w:eastAsia="kk-KZ"/>
              </w:rPr>
              <w:t xml:space="preserve"> </w:t>
            </w:r>
            <w:r w:rsidRPr="00A9635E">
              <w:rPr>
                <w:rFonts w:ascii="Times New Roman" w:eastAsia="Times New Roman" w:hAnsi="Times New Roman" w:cs="Times New Roman"/>
                <w:bCs/>
                <w:lang w:eastAsia="kk-KZ"/>
              </w:rPr>
              <w:t xml:space="preserve">2011.-400с </w:t>
            </w:r>
          </w:p>
          <w:p w:rsidR="00A9635E" w:rsidRPr="00A9635E" w:rsidRDefault="00A9635E" w:rsidP="00A9635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spacing w:before="84" w:after="167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</w:rPr>
              <w:t>Әлқожаева Н.С. Әлеуметтік педагогика: Оқулық. –Алматы: 2011.</w:t>
            </w:r>
          </w:p>
          <w:p w:rsidR="00A9635E" w:rsidRPr="00A9635E" w:rsidRDefault="00A9635E" w:rsidP="00A9635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635E">
              <w:rPr>
                <w:rFonts w:ascii="Times New Roman" w:eastAsia="Times New Roman" w:hAnsi="Times New Roman" w:cs="Times New Roman"/>
              </w:rPr>
              <w:t>Бөрібекова  Ф.Б., Жанатбекова Н.Ж. Қазіргі заманғы педагогикалық технологиялар. Оқулық. – Алматы, 2014.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Студенттер сабақты  «Ақылды алты қалпақ» әдісімен жүргізеді.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1. «</w:t>
            </w:r>
            <w:r w:rsidR="00D94EA5" w:rsidRPr="00A9635E">
              <w:rPr>
                <w:rFonts w:ascii="Times New Roman" w:hAnsi="Times New Roman" w:cs="Times New Roman"/>
                <w:iCs/>
              </w:rPr>
              <w:t>Білім беру үдерісі субъектілерінің ақпаратпен жұмыс жасау технологиясы</w:t>
            </w:r>
            <w:r w:rsidRPr="00A9635E">
              <w:rPr>
                <w:rFonts w:ascii="Times New Roman" w:hAnsi="Times New Roman" w:cs="Times New Roman"/>
                <w:bCs/>
              </w:rPr>
              <w:t>» тақырыбын «Ақылды алты қалпақ» әдісімен жүргізу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  <w:i/>
              </w:rPr>
              <w:t>1.Ақпарат.</w:t>
            </w:r>
            <w:r w:rsidRPr="00A9635E">
              <w:rPr>
                <w:rFonts w:ascii="Times New Roman" w:hAnsi="Times New Roman" w:cs="Times New Roman"/>
                <w:bCs/>
              </w:rPr>
              <w:t xml:space="preserve"> 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val="ru-RU" w:eastAsia="ru-RU"/>
              </w:rPr>
              <w:drawing>
                <wp:inline distT="0" distB="0" distL="0" distR="0" wp14:anchorId="2E9226E8" wp14:editId="37EB5545">
                  <wp:extent cx="767291" cy="451454"/>
                  <wp:effectExtent l="0" t="0" r="0" b="6350"/>
                  <wp:docPr id="15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493" cy="490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35E">
              <w:rPr>
                <w:rFonts w:ascii="Times New Roman" w:hAnsi="Times New Roman" w:cs="Times New Roman"/>
                <w:bCs/>
              </w:rPr>
              <w:t xml:space="preserve"> (Ақ қалпақтың қызметі) 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t>Жалпы  бұл туралы не білеміз? Қандай мәліметтер келтіре аламыз?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2.Эмоция.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 xml:space="preserve"> 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val="ru-RU" w:eastAsia="ru-RU"/>
              </w:rPr>
              <w:drawing>
                <wp:inline distT="0" distB="0" distL="0" distR="0" wp14:anchorId="5A32FA60" wp14:editId="70BC2B8F">
                  <wp:extent cx="643466" cy="462280"/>
                  <wp:effectExtent l="0" t="0" r="4445" b="0"/>
                  <wp:docPr id="1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1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74" cy="50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35E">
              <w:rPr>
                <w:rFonts w:ascii="Times New Roman" w:hAnsi="Times New Roman" w:cs="Times New Roman"/>
                <w:bCs/>
              </w:rPr>
              <w:t xml:space="preserve"> ( Қызыл қалпақ)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br/>
              <w:t>Біздің көңіл-күйімізге қалай әсер етеді? Қандай сезімді бастан кешіреміз?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3.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t>Артықшылықтары.(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 xml:space="preserve"> 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val="ru-RU" w:eastAsia="ru-RU"/>
              </w:rPr>
              <w:drawing>
                <wp:inline distT="0" distB="0" distL="0" distR="0" wp14:anchorId="7DE0025C" wp14:editId="15C7758A">
                  <wp:extent cx="485422" cy="383540"/>
                  <wp:effectExtent l="0" t="0" r="0" b="0"/>
                  <wp:docPr id="22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91" cy="400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35E">
              <w:rPr>
                <w:rFonts w:ascii="Times New Roman" w:hAnsi="Times New Roman" w:cs="Times New Roman"/>
                <w:bCs/>
                <w:iCs/>
              </w:rPr>
              <w:t xml:space="preserve"> Сары қалпақ)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br/>
              <w:t>Несімен ерекшеленеді  бүгінгі мәселелер?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4.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t xml:space="preserve">Мәселелер 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val="ru-RU" w:eastAsia="ru-RU"/>
              </w:rPr>
              <w:drawing>
                <wp:inline distT="0" distB="0" distL="0" distR="0" wp14:anchorId="1FF4FB30" wp14:editId="145521EE">
                  <wp:extent cx="597832" cy="428977"/>
                  <wp:effectExtent l="0" t="0" r="0" b="9525"/>
                  <wp:docPr id="1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2914" r="2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34" cy="45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35E">
              <w:rPr>
                <w:rFonts w:ascii="Times New Roman" w:hAnsi="Times New Roman" w:cs="Times New Roman"/>
                <w:bCs/>
                <w:iCs/>
              </w:rPr>
              <w:t xml:space="preserve"> ( қара қалпақ)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br/>
              <w:t>Сыни тұрғыдан қарай аламыз ба? Қандай кемшілік  тұстары бар?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5.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t>Креатив.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val="ru-RU" w:eastAsia="ru-RU"/>
              </w:rPr>
              <w:t xml:space="preserve"> 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val="ru-RU" w:eastAsia="ru-RU"/>
              </w:rPr>
              <w:drawing>
                <wp:inline distT="0" distB="0" distL="0" distR="0" wp14:anchorId="2103517F" wp14:editId="175A4B28">
                  <wp:extent cx="676690" cy="315454"/>
                  <wp:effectExtent l="0" t="0" r="0" b="8890"/>
                  <wp:docPr id="19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18" cy="346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35E">
              <w:rPr>
                <w:rFonts w:ascii="Times New Roman" w:hAnsi="Times New Roman" w:cs="Times New Roman"/>
                <w:bCs/>
                <w:iCs/>
              </w:rPr>
              <w:t xml:space="preserve"> (жасыл қалпақ)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br/>
              <w:t>Біз не ұсына аламыз? Өз көзқарастарын айтады, идея тастайды.</w:t>
            </w:r>
          </w:p>
          <w:p w:rsidR="000F1528" w:rsidRPr="00A9635E" w:rsidRDefault="000F1528" w:rsidP="005226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9635E">
              <w:rPr>
                <w:rFonts w:ascii="Times New Roman" w:hAnsi="Times New Roman" w:cs="Times New Roman"/>
                <w:bCs/>
              </w:rPr>
              <w:t>6.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t xml:space="preserve">Қорыту 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  <w:noProof/>
                <w:lang w:val="ru-RU" w:eastAsia="ru-RU"/>
              </w:rPr>
              <w:drawing>
                <wp:inline distT="0" distB="0" distL="0" distR="0" wp14:anchorId="7E020516" wp14:editId="2E8A08BE">
                  <wp:extent cx="699912" cy="406262"/>
                  <wp:effectExtent l="0" t="0" r="5080" b="0"/>
                  <wp:docPr id="24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02" cy="422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35E">
              <w:rPr>
                <w:rFonts w:ascii="Times New Roman" w:hAnsi="Times New Roman" w:cs="Times New Roman"/>
                <w:bCs/>
                <w:iCs/>
              </w:rPr>
              <w:t xml:space="preserve"> (көк қалпақ) Сонымен бүгнігі семинар сабақта қаралған мәселелер туралы не</w:t>
            </w:r>
            <w:r w:rsidRPr="00A963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9635E">
              <w:rPr>
                <w:rFonts w:ascii="Times New Roman" w:hAnsi="Times New Roman" w:cs="Times New Roman"/>
                <w:bCs/>
                <w:iCs/>
              </w:rPr>
              <w:t>қорытамыз, нені білдік, нені үйрендік т.с.с.</w:t>
            </w:r>
          </w:p>
        </w:tc>
      </w:tr>
    </w:tbl>
    <w:p w:rsidR="000F1528" w:rsidRDefault="000F1528" w:rsidP="000F1528"/>
    <w:p w:rsidR="00E642CD" w:rsidRDefault="00E642CD"/>
    <w:sectPr w:rsidR="00E642CD" w:rsidSect="00CC541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36D2"/>
    <w:multiLevelType w:val="hybridMultilevel"/>
    <w:tmpl w:val="CC1037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5BC463E"/>
    <w:multiLevelType w:val="hybridMultilevel"/>
    <w:tmpl w:val="B7D4F788"/>
    <w:lvl w:ilvl="0" w:tplc="E216E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10"/>
    <w:rsid w:val="000F1528"/>
    <w:rsid w:val="00387F1C"/>
    <w:rsid w:val="00405A32"/>
    <w:rsid w:val="007A166F"/>
    <w:rsid w:val="007E0110"/>
    <w:rsid w:val="00A9635E"/>
    <w:rsid w:val="00B118D9"/>
    <w:rsid w:val="00D94EA5"/>
    <w:rsid w:val="00E642CD"/>
    <w:rsid w:val="00F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560AF-AF6C-4F1B-8DCB-3E1E3000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528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528"/>
    <w:pPr>
      <w:ind w:left="720"/>
      <w:contextualSpacing/>
    </w:pPr>
  </w:style>
  <w:style w:type="paragraph" w:styleId="a4">
    <w:name w:val="No Spacing"/>
    <w:link w:val="a5"/>
    <w:uiPriority w:val="1"/>
    <w:qFormat/>
    <w:rsid w:val="000F152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0F152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2023-09-13T08:19:00Z</dcterms:created>
  <dcterms:modified xsi:type="dcterms:W3CDTF">2023-09-13T08:19:00Z</dcterms:modified>
</cp:coreProperties>
</file>